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7" w:rsidRDefault="00A1179B">
      <w:r>
        <w:t>附</w:t>
      </w:r>
      <w:r w:rsidR="0093285C">
        <w:t>表</w:t>
      </w:r>
      <w:proofErr w:type="gramStart"/>
      <w:r w:rsidR="0093285C">
        <w:t>三</w:t>
      </w:r>
      <w:proofErr w:type="gramEnd"/>
      <w:r w:rsidR="00C454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2" o:spid="_x0000_s1026" type="#_x0000_t32" style="position:absolute;margin-left:30.75pt;margin-top:228pt;width:65.25pt;height:0;flip:x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" strokecolor="#4579b8 [3044]">
            <v:stroke endarrow="open"/>
          </v:shape>
        </w:pict>
      </w:r>
      <w:r w:rsidR="00C454B0">
        <w:rPr>
          <w:noProof/>
        </w:rPr>
        <w:pict>
          <v:rect id="矩形 8" o:spid="_x0000_s1040" style="position:absolute;margin-left:96pt;margin-top:180.75pt;width:165.75pt;height:78.7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" fillcolor="white [3212]" strokecolor="#243f60 [1604]" strokeweight=".25pt">
            <v:textbox>
              <w:txbxContent>
                <w:p w:rsidR="00004B80" w:rsidRPr="00607549" w:rsidRDefault="00004B80" w:rsidP="00004B80">
                  <w:pPr>
                    <w:jc w:val="center"/>
                    <w:rPr>
                      <w:color w:val="000000" w:themeColor="text1"/>
                    </w:rPr>
                  </w:pPr>
                  <w:r w:rsidRPr="00004B80">
                    <w:rPr>
                      <w:rFonts w:hint="eastAsia"/>
                    </w:rPr>
                    <w:t>命</w:t>
                  </w:r>
                  <w:r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各學校及區公所依程序協助追繳或執行，行政處分</w:t>
                  </w:r>
                  <w:r w:rsidR="00AD5523"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告知</w:t>
                  </w:r>
                  <w:r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溢領者</w:t>
                  </w:r>
                  <w:r w:rsidR="00AD5523"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於20日內繳回</w:t>
                  </w:r>
                  <w:r w:rsidR="00500717"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</w:t>
                  </w:r>
                </w:p>
              </w:txbxContent>
            </v:textbox>
          </v:rect>
        </w:pict>
      </w:r>
      <w:r w:rsidR="00C454B0">
        <w:rPr>
          <w:noProof/>
        </w:rPr>
        <w:pict>
          <v:shape id="直線單箭頭接點 7" o:spid="_x0000_s1039" type="#_x0000_t32" style="position:absolute;margin-left:182.25pt;margin-top:117.75pt;width:0;height:6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" strokecolor="#4579b8 [3044]">
            <v:stroke endarrow="open"/>
          </v:shape>
        </w:pict>
      </w:r>
      <w:r w:rsidR="00C454B0">
        <w:rPr>
          <w:noProof/>
        </w:rPr>
        <w:pict>
          <v:rect id="矩形 3" o:spid="_x0000_s1038" style="position:absolute;margin-left:110.25pt;margin-top:35.25pt;width:84.75pt;height:4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" fillcolor="white [3212]" strokecolor="white [3212]" strokeweight="2pt"/>
        </w:pict>
      </w:r>
    </w:p>
    <w:p w:rsidR="00500717" w:rsidRPr="00500717" w:rsidRDefault="003F7968" w:rsidP="00500717">
      <w:r w:rsidRPr="003F7968">
        <w:rPr>
          <w:rFonts w:hint="eastAsia"/>
        </w:rPr>
        <w:t>補助溢領案件催繳及註銷</w:t>
      </w:r>
      <w:bookmarkStart w:id="0" w:name="_GoBack"/>
      <w:r w:rsidRPr="003F7968">
        <w:rPr>
          <w:rFonts w:hint="eastAsia"/>
        </w:rPr>
        <w:t>作業</w:t>
      </w:r>
      <w:r w:rsidR="00A1179B" w:rsidRPr="00A1179B">
        <w:rPr>
          <w:rFonts w:hint="eastAsia"/>
        </w:rPr>
        <w:t>流程圖</w:t>
      </w:r>
      <w:r w:rsidR="00A1179B" w:rsidRPr="00A1179B">
        <w:rPr>
          <w:rFonts w:hint="eastAsia"/>
        </w:rPr>
        <w:t xml:space="preserve"> </w:t>
      </w:r>
      <w:bookmarkEnd w:id="0"/>
      <w:r w:rsidR="00A1179B" w:rsidRPr="00A1179B">
        <w:rPr>
          <w:rFonts w:hint="eastAsia"/>
        </w:rPr>
        <w:t xml:space="preserve">                    </w:t>
      </w:r>
      <w:r w:rsidR="00A1179B">
        <w:rPr>
          <w:rFonts w:hint="eastAsia"/>
        </w:rPr>
        <w:t xml:space="preserve">       </w:t>
      </w:r>
    </w:p>
    <w:p w:rsidR="00500717" w:rsidRPr="00500717" w:rsidRDefault="00500717" w:rsidP="00500717"/>
    <w:p w:rsidR="00500717" w:rsidRPr="00500717" w:rsidRDefault="00C454B0" w:rsidP="00500717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圖: 程序 4" o:spid="_x0000_s1027" type="#_x0000_t109" style="position:absolute;margin-left:96pt;margin-top:0;width:165.75pt;height:6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" fillcolor="white [3201]" strokecolor="black [3200]" strokeweight=".5pt">
            <v:textbox>
              <w:txbxContent>
                <w:p w:rsidR="00CA5E6F" w:rsidRDefault="00CA5E6F" w:rsidP="00CA5E6F">
                  <w:pPr>
                    <w:jc w:val="center"/>
                  </w:pPr>
                  <w:r>
                    <w:rPr>
                      <w:rFonts w:hint="eastAsia"/>
                    </w:rPr>
                    <w:t>學校或區公所查核</w:t>
                  </w:r>
                  <w:r w:rsidRPr="00CA5E6F">
                    <w:rPr>
                      <w:rFonts w:hint="eastAsia"/>
                    </w:rPr>
                    <w:t>溢領津貼或補助款</w:t>
                  </w:r>
                </w:p>
              </w:txbxContent>
            </v:textbox>
          </v:shape>
        </w:pict>
      </w:r>
    </w:p>
    <w:p w:rsidR="00500717" w:rsidRPr="00500717" w:rsidRDefault="00500717" w:rsidP="00500717"/>
    <w:p w:rsidR="00500717" w:rsidRPr="00500717" w:rsidRDefault="00500717" w:rsidP="00500717"/>
    <w:p w:rsidR="00500717" w:rsidRPr="00500717" w:rsidRDefault="00500717" w:rsidP="00500717"/>
    <w:p w:rsidR="00500717" w:rsidRPr="00500717" w:rsidRDefault="00500717" w:rsidP="00500717"/>
    <w:p w:rsidR="00500717" w:rsidRPr="00500717" w:rsidRDefault="00500717" w:rsidP="00852AC0">
      <w:pPr>
        <w:ind w:leftChars="1004" w:left="2410" w:firstLineChars="827" w:firstLine="1985"/>
      </w:pPr>
    </w:p>
    <w:p w:rsidR="00500717" w:rsidRPr="00500717" w:rsidRDefault="00500717" w:rsidP="00500717"/>
    <w:p w:rsidR="00500717" w:rsidRPr="00500717" w:rsidRDefault="00C454B0" w:rsidP="005007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4" o:spid="_x0000_s1028" type="#_x0000_t202" style="position:absolute;margin-left:42pt;margin-top:8.25pt;width:41.25pt;height:31.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" fillcolor="window" strokeweight=".5pt">
            <v:textbox style="layout-flow:vertical-ideographic">
              <w:txbxContent>
                <w:p w:rsidR="00500717" w:rsidRDefault="0085632F" w:rsidP="00500717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</w:p>
    <w:p w:rsidR="00500717" w:rsidRPr="00500717" w:rsidRDefault="00500717" w:rsidP="00500717"/>
    <w:p w:rsidR="00500717" w:rsidRPr="00500717" w:rsidRDefault="0085632F" w:rsidP="00500717">
      <w:r>
        <w:t>結案</w:t>
      </w:r>
    </w:p>
    <w:p w:rsidR="00500717" w:rsidRPr="00500717" w:rsidRDefault="00500717" w:rsidP="00500717"/>
    <w:p w:rsidR="00500717" w:rsidRDefault="00C454B0" w:rsidP="00500717">
      <w:r>
        <w:rPr>
          <w:noProof/>
        </w:rPr>
        <w:pict>
          <v:shape id="文字方塊 13" o:spid="_x0000_s1029" type="#_x0000_t202" style="position:absolute;margin-left:209.25pt;margin-top:15.75pt;width:41.25pt;height:25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" fillcolor="white [3201]" strokeweight=".5pt">
            <v:textbox style="layout-flow:vertical-ideographic">
              <w:txbxContent>
                <w:p w:rsidR="00500717" w:rsidRDefault="00500717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直線單箭頭接點 24" o:spid="_x0000_s1037" type="#_x0000_t32" style="position:absolute;margin-left:182.25pt;margin-top:9.75pt;width:0;height:36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" strokecolor="#4579b8 [3044]">
            <v:stroke endarrow="open"/>
          </v:shape>
        </w:pict>
      </w:r>
    </w:p>
    <w:p w:rsidR="00932B22" w:rsidRDefault="00932B22" w:rsidP="00932B22"/>
    <w:p w:rsidR="00932B22" w:rsidRDefault="00C454B0" w:rsidP="00932B22">
      <w:r>
        <w:rPr>
          <w:noProof/>
        </w:rPr>
        <w:pict>
          <v:shape id="直線單箭頭接點 19" o:spid="_x0000_s1036" type="#_x0000_t32" style="position:absolute;margin-left:182.25pt;margin-top:86.25pt;width:0;height:4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" strokecolor="#4a7ebb">
            <v:stroke endarrow="open"/>
          </v:shape>
        </w:pict>
      </w:r>
      <w:r>
        <w:rPr>
          <w:noProof/>
        </w:rPr>
        <w:pict>
          <v:rect id="矩形 9" o:spid="_x0000_s1030" style="position:absolute;margin-left:96pt;margin-top:9.75pt;width:172.5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" fillcolor="white [3212]" strokecolor="#243f60 [1604]" strokeweight=".25pt">
            <v:textbox>
              <w:txbxContent>
                <w:p w:rsidR="00500717" w:rsidRPr="00607549" w:rsidRDefault="0085632F" w:rsidP="0085632F">
                  <w:pPr>
                    <w:rPr>
                      <w:color w:val="000000" w:themeColor="text1"/>
                    </w:rPr>
                  </w:pPr>
                  <w:r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未繳還者報本會進行</w:t>
                  </w:r>
                  <w:proofErr w:type="gramStart"/>
                  <w:r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第二次催繳</w:t>
                  </w:r>
                  <w:proofErr w:type="gramEnd"/>
                  <w:r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，書面行政處分以雙掛號送達證書，於30日內返還</w:t>
                  </w:r>
                  <w:r w:rsidR="004246A2"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10" o:spid="_x0000_s1035" type="#_x0000_t32" style="position:absolute;margin-left:30.75pt;margin-top:78.75pt;width:54pt;height: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" strokecolor="#4a7ebb">
            <v:stroke endarrow="open"/>
          </v:shape>
        </w:pict>
      </w:r>
      <w:r>
        <w:rPr>
          <w:noProof/>
        </w:rPr>
        <w:pict>
          <v:shape id="文字方塊 20" o:spid="_x0000_s1031" type="#_x0000_t202" style="position:absolute;margin-left:37.5pt;margin-top:33.75pt;width:41.25pt;height:31.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" fillcolor="window" strokeweight=".5pt">
            <v:textbox style="layout-flow:vertical-ideographic">
              <w:txbxContent>
                <w:p w:rsidR="00932B22" w:rsidRDefault="00932B22" w:rsidP="00932B22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</w:p>
    <w:p w:rsidR="00932B22" w:rsidRPr="00932B22" w:rsidRDefault="00932B22" w:rsidP="00932B22"/>
    <w:p w:rsidR="00932B22" w:rsidRPr="00932B22" w:rsidRDefault="00932B22" w:rsidP="00932B22"/>
    <w:p w:rsidR="00932B22" w:rsidRDefault="00932B22" w:rsidP="00932B22"/>
    <w:p w:rsidR="00892A61" w:rsidRPr="00932B22" w:rsidRDefault="00C454B0" w:rsidP="00932B22">
      <w:r>
        <w:rPr>
          <w:noProof/>
        </w:rPr>
        <w:pict>
          <v:rect id="矩形 1" o:spid="_x0000_s1032" style="position:absolute;margin-left:50.25pt;margin-top:180pt;width:282.75pt;height:182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" fillcolor="white [3212]" strokecolor="#4f81bd [3204]" strokeweight=".25pt">
            <v:textbox>
              <w:txbxContent>
                <w:p w:rsidR="00852AC0" w:rsidRPr="00C10A20" w:rsidRDefault="00D11DC8" w:rsidP="00852AC0">
                  <w:pPr>
                    <w:ind w:leftChars="-2" w:left="-5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D11DC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函報審計機關審核並核定，據此辦理註銷</w:t>
                  </w:r>
                  <w:r w:rsidR="00852AC0" w:rsidRPr="00C10A20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條件</w:t>
                  </w:r>
                  <w:r w:rsidR="00852AC0" w:rsidRPr="00C10A20">
                    <w:rPr>
                      <w:rFonts w:ascii="新細明體" w:eastAsia="新細明體" w:hAnsi="新細明體" w:hint="eastAsia"/>
                      <w:color w:val="000000" w:themeColor="text1"/>
                      <w:szCs w:val="24"/>
                    </w:rPr>
                    <w:t>:</w:t>
                  </w:r>
                </w:p>
                <w:p w:rsidR="00852AC0" w:rsidRPr="00C10A20" w:rsidRDefault="00852AC0" w:rsidP="00852AC0">
                  <w:pPr>
                    <w:ind w:left="708" w:hangingChars="295" w:hanging="708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C10A20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（一）死亡，無財產且無法定繼承人。</w:t>
                  </w:r>
                </w:p>
                <w:p w:rsidR="00852AC0" w:rsidRPr="00C10A20" w:rsidRDefault="00852AC0" w:rsidP="00852AC0">
                  <w:pPr>
                    <w:tabs>
                      <w:tab w:val="left" w:pos="142"/>
                    </w:tabs>
                    <w:ind w:left="708" w:hangingChars="295" w:hanging="708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852AC0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（二）死亡，其法定繼承人全部拋棄繼承或限定繼承致財產不足償還溢領金額。</w:t>
                  </w:r>
                </w:p>
                <w:p w:rsidR="00852AC0" w:rsidRPr="00852AC0" w:rsidRDefault="00852AC0" w:rsidP="00852AC0">
                  <w:pPr>
                    <w:ind w:left="566" w:hangingChars="236" w:hanging="566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852AC0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（三）依規定</w:t>
                  </w:r>
                  <w:proofErr w:type="gramStart"/>
                  <w:r w:rsidRPr="00852AC0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催繳後未</w:t>
                  </w:r>
                  <w:proofErr w:type="gramEnd"/>
                  <w:r w:rsidRPr="00852AC0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繳納，依法移送強制執行不敷成本者。</w:t>
                  </w:r>
                </w:p>
                <w:p w:rsidR="00852AC0" w:rsidRPr="00852AC0" w:rsidRDefault="00852AC0" w:rsidP="00C10A20">
                  <w:pPr>
                    <w:ind w:leftChars="-4" w:left="-10"/>
                    <w:jc w:val="both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  <w:r w:rsidRPr="00852AC0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（四）依法宣告破產致未受清償。</w:t>
                  </w:r>
                </w:p>
                <w:p w:rsidR="00852AC0" w:rsidRPr="00F04D10" w:rsidRDefault="00852AC0" w:rsidP="00F04D10">
                  <w:pPr>
                    <w:tabs>
                      <w:tab w:val="left" w:pos="1008"/>
                    </w:tabs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  <w:r w:rsidRPr="00F04D10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>（五）因其他原因致未清償，經簽辦同意註銷者。</w:t>
                  </w:r>
                </w:p>
                <w:p w:rsidR="00852AC0" w:rsidRDefault="00852AC0" w:rsidP="00852AC0">
                  <w:pPr>
                    <w:jc w:val="center"/>
                  </w:pPr>
                  <w:r w:rsidRPr="00852AC0">
                    <w:rPr>
                      <w:rFonts w:hint="eastAsia"/>
                    </w:rPr>
                    <w:t>理註銷</w:t>
                  </w:r>
                </w:p>
              </w:txbxContent>
            </v:textbox>
          </v:rect>
        </w:pict>
      </w:r>
      <w:r>
        <w:rPr>
          <w:noProof/>
        </w:rPr>
        <w:pict>
          <v:rect id="矩形 15" o:spid="_x0000_s1033" style="position:absolute;margin-left:91.5pt;margin-top:63.75pt;width:177pt;height:87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" fillcolor="white [3212]" strokecolor="#243f60 [1604]" strokeweight=".25pt">
            <v:textbox>
              <w:txbxContent>
                <w:p w:rsidR="0085632F" w:rsidRPr="00607549" w:rsidRDefault="00932B22" w:rsidP="0085632F">
                  <w:pPr>
                    <w:jc w:val="center"/>
                    <w:rPr>
                      <w:color w:val="000000" w:themeColor="text1"/>
                    </w:rPr>
                  </w:pPr>
                  <w:r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依法移送強制六個月內未獲行政執行分署具體回應時，</w:t>
                  </w:r>
                  <w:r w:rsidR="004246A2" w:rsidRPr="00607549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納入列管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17" o:spid="_x0000_s1034" type="#_x0000_t202" style="position:absolute;margin-left:209.25pt;margin-top:23.25pt;width:46.5pt;height:29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" fillcolor="window" strokeweight=".5pt">
            <v:textbox style="layout-flow:vertical-ideographic">
              <w:txbxContent>
                <w:p w:rsidR="00932B22" w:rsidRDefault="00932B22" w:rsidP="00932B22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="00932B22" w:rsidRPr="00932B22">
        <w:rPr>
          <w:rFonts w:hint="eastAsia"/>
        </w:rPr>
        <w:t>結案</w:t>
      </w:r>
    </w:p>
    <w:sectPr w:rsidR="00892A61" w:rsidRPr="00932B22" w:rsidSect="00C45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DC" w:rsidRDefault="002214DC" w:rsidP="00D11DC8">
      <w:r>
        <w:separator/>
      </w:r>
    </w:p>
  </w:endnote>
  <w:endnote w:type="continuationSeparator" w:id="0">
    <w:p w:rsidR="002214DC" w:rsidRDefault="002214DC" w:rsidP="00D1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DC" w:rsidRDefault="002214DC" w:rsidP="00D11DC8">
      <w:r>
        <w:separator/>
      </w:r>
    </w:p>
  </w:footnote>
  <w:footnote w:type="continuationSeparator" w:id="0">
    <w:p w:rsidR="002214DC" w:rsidRDefault="002214DC" w:rsidP="00D11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6F"/>
    <w:rsid w:val="00004B80"/>
    <w:rsid w:val="00051026"/>
    <w:rsid w:val="001707ED"/>
    <w:rsid w:val="002214DC"/>
    <w:rsid w:val="00390880"/>
    <w:rsid w:val="003C7F4B"/>
    <w:rsid w:val="003F7968"/>
    <w:rsid w:val="004246A2"/>
    <w:rsid w:val="004F2494"/>
    <w:rsid w:val="00500717"/>
    <w:rsid w:val="00607549"/>
    <w:rsid w:val="00852AC0"/>
    <w:rsid w:val="0085632F"/>
    <w:rsid w:val="008F747E"/>
    <w:rsid w:val="0093285C"/>
    <w:rsid w:val="00932B22"/>
    <w:rsid w:val="00A1179B"/>
    <w:rsid w:val="00AD5523"/>
    <w:rsid w:val="00B31368"/>
    <w:rsid w:val="00C10A20"/>
    <w:rsid w:val="00C454B0"/>
    <w:rsid w:val="00CA5E6F"/>
    <w:rsid w:val="00D11DC8"/>
    <w:rsid w:val="00F0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直線單箭頭接點 12"/>
        <o:r id="V:Rule2" type="connector" idref="#直線單箭頭接點 7"/>
        <o:r id="V:Rule3" type="connector" idref="#直線單箭頭接點 24"/>
        <o:r id="V:Rule4" type="connector" idref="#直線單箭頭接點 19"/>
        <o:r id="V:Rule5" type="connector" idref="#直線單箭頭接點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2B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D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D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2B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D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D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4051-C9CD-440A-B245-08B7821F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史春香</dc:creator>
  <cp:lastModifiedBy>user</cp:lastModifiedBy>
  <cp:revision>2</cp:revision>
  <cp:lastPrinted>2015-07-17T06:25:00Z</cp:lastPrinted>
  <dcterms:created xsi:type="dcterms:W3CDTF">2015-08-20T02:57:00Z</dcterms:created>
  <dcterms:modified xsi:type="dcterms:W3CDTF">2015-08-20T02:57:00Z</dcterms:modified>
</cp:coreProperties>
</file>