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5" w:rsidRDefault="00E17C25" w:rsidP="00E17C25"/>
    <w:p w:rsidR="00E17C25" w:rsidRPr="005A58C7" w:rsidRDefault="005A58C7" w:rsidP="00E17C25">
      <w:pPr>
        <w:rPr>
          <w:rFonts w:ascii="標楷體" w:eastAsia="標楷體" w:hAnsi="標楷體"/>
          <w:b/>
          <w:sz w:val="32"/>
        </w:rPr>
      </w:pPr>
      <w:r>
        <w:rPr>
          <w:rFonts w:hint="eastAsia"/>
        </w:rPr>
        <w:t xml:space="preserve">　　　　　　　</w:t>
      </w:r>
      <w:r w:rsidR="00ED2D29" w:rsidRPr="005A58C7">
        <w:rPr>
          <w:rFonts w:ascii="標楷體" w:eastAsia="標楷體" w:hAnsi="標楷體" w:hint="eastAsia"/>
          <w:b/>
          <w:sz w:val="36"/>
        </w:rPr>
        <w:t>臺北市交通管制工程處　　　交通位置示意圖</w:t>
      </w:r>
    </w:p>
    <w:p w:rsidR="00E17C25" w:rsidRDefault="00EE2837" w:rsidP="009960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1350099</wp:posOffset>
                </wp:positionH>
                <wp:positionV relativeFrom="paragraph">
                  <wp:posOffset>2652306</wp:posOffset>
                </wp:positionV>
                <wp:extent cx="1859915" cy="796925"/>
                <wp:effectExtent l="0" t="0" r="121285" b="365125"/>
                <wp:wrapNone/>
                <wp:docPr id="2" name="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796925"/>
                        </a:xfrm>
                        <a:prstGeom prst="wedgeRectCallout">
                          <a:avLst>
                            <a:gd name="adj1" fmla="val 54406"/>
                            <a:gd name="adj2" fmla="val 923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37" w:rsidRPr="00EE2837" w:rsidRDefault="00EE2837" w:rsidP="00EE28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2837">
                              <w:rPr>
                                <w:rFonts w:ascii="標楷體" w:eastAsia="標楷體" w:hAnsi="標楷體" w:hint="eastAsia"/>
                              </w:rPr>
                              <w:t>臺北市交通管制工程處</w:t>
                            </w:r>
                          </w:p>
                          <w:p w:rsidR="00EE2837" w:rsidRPr="00EE2837" w:rsidRDefault="00EE2837" w:rsidP="00EE2837">
                            <w:r w:rsidRPr="00EE2837">
                              <w:rPr>
                                <w:rFonts w:ascii="標楷體" w:eastAsia="標楷體" w:hAnsi="標楷體" w:hint="eastAsia"/>
                              </w:rPr>
                              <w:t>地址：臺北市信義區松德路300號1樓102教室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" o:spid="_x0000_s1026" type="#_x0000_t61" style="position:absolute;left:0;text-align:left;margin-left:106.3pt;margin-top:208.85pt;width:146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" adj="22552,30755" fillcolor="white [3201]" strokecolor="#f79646 [3209]" strokeweight="2pt">
                <v:textbox>
                  <w:txbxContent>
                    <w:p w:rsidR="00EE2837" w:rsidRPr="00EE2837" w:rsidRDefault="00EE2837" w:rsidP="00EE2837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E2837">
                        <w:rPr>
                          <w:rFonts w:ascii="標楷體" w:eastAsia="標楷體" w:hAnsi="標楷體" w:hint="eastAsia"/>
                        </w:rPr>
                        <w:t>臺北市交通管制工程處</w:t>
                      </w:r>
                    </w:p>
                    <w:p w:rsidR="00EE2837" w:rsidRPr="00EE2837" w:rsidRDefault="00EE2837" w:rsidP="00EE2837">
                      <w:r w:rsidRPr="00EE2837">
                        <w:rPr>
                          <w:rFonts w:ascii="標楷體" w:eastAsia="標楷體" w:hAnsi="標楷體" w:hint="eastAsia"/>
                        </w:rPr>
                        <w:t>地址：臺北市信義區松德路300號1樓102教室</w:t>
                      </w:r>
                    </w:p>
                  </w:txbxContent>
                </v:textbox>
              </v:shape>
            </w:pict>
          </mc:Fallback>
        </mc:AlternateContent>
      </w:r>
      <w:r w:rsidR="0099606C">
        <w:rPr>
          <w:noProof/>
        </w:rPr>
        <w:drawing>
          <wp:inline distT="0" distB="0" distL="0" distR="0" wp14:anchorId="37300CE5" wp14:editId="3B8D0213">
            <wp:extent cx="5816010" cy="4795284"/>
            <wp:effectExtent l="19050" t="19050" r="13335" b="2476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904" t="25036" r="28545" b="22197"/>
                    <a:stretch/>
                  </pic:blipFill>
                  <pic:spPr bwMode="auto">
                    <a:xfrm>
                      <a:off x="0" y="0"/>
                      <a:ext cx="5898085" cy="48629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C25" w:rsidRDefault="00E17C25" w:rsidP="00E17C25"/>
    <w:p w:rsidR="00E17C25" w:rsidRDefault="00E17C25" w:rsidP="00E17C25"/>
    <w:p w:rsidR="00E17C25" w:rsidRPr="005F1C28" w:rsidRDefault="00E17C25" w:rsidP="00E17C25">
      <w:pPr>
        <w:rPr>
          <w:rFonts w:ascii="標楷體" w:eastAsia="標楷體" w:hAnsi="標楷體"/>
          <w:sz w:val="36"/>
        </w:rPr>
      </w:pPr>
      <w:r w:rsidRPr="005F1C28">
        <w:rPr>
          <w:rFonts w:ascii="標楷體" w:eastAsia="標楷體" w:hAnsi="標楷體" w:hint="eastAsia"/>
          <w:sz w:val="36"/>
        </w:rPr>
        <w:t>交通資訊：</w:t>
      </w:r>
    </w:p>
    <w:p w:rsidR="00E17C25" w:rsidRPr="005F1C28" w:rsidRDefault="00E17C25" w:rsidP="00E17C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 w:rsidRPr="005F1C28">
        <w:rPr>
          <w:rFonts w:ascii="標楷體" w:eastAsia="標楷體" w:hAnsi="標楷體" w:hint="eastAsia"/>
          <w:sz w:val="32"/>
        </w:rPr>
        <w:t>可搭乘捷運至永春站(</w:t>
      </w:r>
      <w:r w:rsidR="00ED2D29">
        <w:rPr>
          <w:rFonts w:ascii="標楷體" w:eastAsia="標楷體" w:hAnsi="標楷體" w:hint="eastAsia"/>
          <w:sz w:val="32"/>
        </w:rPr>
        <w:t>步行時間約</w:t>
      </w:r>
      <w:r w:rsidRPr="005F1C28">
        <w:rPr>
          <w:rFonts w:ascii="標楷體" w:eastAsia="標楷體" w:hAnsi="標楷體" w:hint="eastAsia"/>
          <w:sz w:val="32"/>
        </w:rPr>
        <w:t>20分鐘)或象山站(</w:t>
      </w:r>
      <w:r w:rsidR="00ED2D29" w:rsidRPr="00ED2D29">
        <w:rPr>
          <w:rFonts w:ascii="標楷體" w:eastAsia="標楷體" w:hAnsi="標楷體" w:hint="eastAsia"/>
          <w:sz w:val="32"/>
        </w:rPr>
        <w:t>步行時間約</w:t>
      </w:r>
      <w:r w:rsidR="00D55E78">
        <w:rPr>
          <w:rFonts w:ascii="標楷體" w:eastAsia="標楷體" w:hAnsi="標楷體" w:hint="eastAsia"/>
          <w:sz w:val="32"/>
        </w:rPr>
        <w:t>10</w:t>
      </w:r>
      <w:r w:rsidRPr="005F1C28">
        <w:rPr>
          <w:rFonts w:ascii="標楷體" w:eastAsia="標楷體" w:hAnsi="標楷體" w:hint="eastAsia"/>
          <w:sz w:val="32"/>
        </w:rPr>
        <w:t>分鐘)步行至本處。</w:t>
      </w:r>
    </w:p>
    <w:p w:rsidR="00E17C25" w:rsidRPr="005F1C28" w:rsidRDefault="00E17C25" w:rsidP="00E17C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 w:rsidRPr="005F1C28">
        <w:rPr>
          <w:rFonts w:ascii="標楷體" w:eastAsia="標楷體" w:hAnsi="標楷體" w:hint="eastAsia"/>
          <w:sz w:val="32"/>
        </w:rPr>
        <w:t>搭乘捷運至市政府站轉乘20、612路公車至國稅局宿舍或松德站下車。</w:t>
      </w:r>
    </w:p>
    <w:p w:rsidR="00E17C25" w:rsidRPr="005F1C28" w:rsidRDefault="00E17C25" w:rsidP="00E17C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 w:rsidRPr="005F1C28">
        <w:rPr>
          <w:rFonts w:ascii="標楷體" w:eastAsia="標楷體" w:hAnsi="標楷體" w:hint="eastAsia"/>
          <w:sz w:val="32"/>
        </w:rPr>
        <w:t>搭乘公車</w:t>
      </w:r>
      <w:r w:rsidRPr="005F1C28">
        <w:rPr>
          <w:rFonts w:ascii="標楷體" w:eastAsia="標楷體" w:hAnsi="標楷體"/>
          <w:sz w:val="32"/>
        </w:rPr>
        <w:t xml:space="preserve">612 、 277 、 37 </w:t>
      </w:r>
      <w:r w:rsidRPr="005F1C28">
        <w:rPr>
          <w:rFonts w:ascii="標楷體" w:eastAsia="標楷體" w:hAnsi="標楷體" w:hint="eastAsia"/>
          <w:sz w:val="32"/>
        </w:rPr>
        <w:t>至</w:t>
      </w:r>
      <w:r w:rsidRPr="005F1C28">
        <w:rPr>
          <w:rFonts w:ascii="標楷體" w:eastAsia="標楷體" w:hAnsi="標楷體"/>
          <w:sz w:val="32"/>
        </w:rPr>
        <w:t>松德站</w:t>
      </w:r>
      <w:r w:rsidRPr="005F1C28">
        <w:rPr>
          <w:rFonts w:ascii="標楷體" w:eastAsia="標楷體" w:hAnsi="標楷體" w:hint="eastAsia"/>
          <w:sz w:val="32"/>
        </w:rPr>
        <w:t>下車或搭乘</w:t>
      </w:r>
      <w:r w:rsidRPr="005F1C28">
        <w:rPr>
          <w:rFonts w:ascii="標楷體" w:eastAsia="標楷體" w:hAnsi="標楷體"/>
          <w:sz w:val="32"/>
        </w:rPr>
        <w:t xml:space="preserve">207 、藍 10 、 33 、 46 </w:t>
      </w:r>
      <w:bookmarkStart w:id="0" w:name="_GoBack"/>
      <w:bookmarkEnd w:id="0"/>
      <w:r w:rsidRPr="005F1C28">
        <w:rPr>
          <w:rFonts w:ascii="標楷體" w:eastAsia="標楷體" w:hAnsi="標楷體"/>
          <w:sz w:val="32"/>
        </w:rPr>
        <w:t>、20、信義幹線、信義新幹線</w:t>
      </w:r>
      <w:r w:rsidRPr="005F1C28">
        <w:rPr>
          <w:rFonts w:ascii="標楷體" w:eastAsia="標楷體" w:hAnsi="標楷體" w:hint="eastAsia"/>
          <w:sz w:val="32"/>
        </w:rPr>
        <w:t>至</w:t>
      </w:r>
      <w:r w:rsidRPr="005F1C28">
        <w:rPr>
          <w:rFonts w:ascii="標楷體" w:eastAsia="標楷體" w:hAnsi="標楷體"/>
          <w:sz w:val="32"/>
        </w:rPr>
        <w:t>國稅局宿舍站</w:t>
      </w:r>
      <w:r w:rsidR="00592521" w:rsidRPr="005F1C28">
        <w:rPr>
          <w:rFonts w:ascii="標楷體" w:eastAsia="標楷體" w:hAnsi="標楷體" w:hint="eastAsia"/>
          <w:sz w:val="32"/>
        </w:rPr>
        <w:t>下車</w:t>
      </w:r>
      <w:r w:rsidRPr="005F1C28">
        <w:rPr>
          <w:rFonts w:ascii="標楷體" w:eastAsia="標楷體" w:hAnsi="標楷體" w:hint="eastAsia"/>
          <w:sz w:val="32"/>
        </w:rPr>
        <w:t>。</w:t>
      </w:r>
    </w:p>
    <w:p w:rsidR="0039706F" w:rsidRPr="00E17C25" w:rsidRDefault="0039706F" w:rsidP="00592521"/>
    <w:sectPr w:rsidR="0039706F" w:rsidRPr="00E17C25" w:rsidSect="005F1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B31"/>
    <w:multiLevelType w:val="hybridMultilevel"/>
    <w:tmpl w:val="D950889C"/>
    <w:lvl w:ilvl="0" w:tplc="39A285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4D5810"/>
    <w:multiLevelType w:val="hybridMultilevel"/>
    <w:tmpl w:val="56009FE6"/>
    <w:lvl w:ilvl="0" w:tplc="6C80D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5"/>
    <w:rsid w:val="002F32D2"/>
    <w:rsid w:val="0039706F"/>
    <w:rsid w:val="00592521"/>
    <w:rsid w:val="005A58C7"/>
    <w:rsid w:val="005F1C28"/>
    <w:rsid w:val="00737E11"/>
    <w:rsid w:val="0099606C"/>
    <w:rsid w:val="009D758F"/>
    <w:rsid w:val="00C517D9"/>
    <w:rsid w:val="00D55E78"/>
    <w:rsid w:val="00D71DC8"/>
    <w:rsid w:val="00DA4CDC"/>
    <w:rsid w:val="00E17C25"/>
    <w:rsid w:val="00ED2D29"/>
    <w:rsid w:val="00E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1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1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89B6-70CB-43EE-AA9E-1AD8874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宋珊霈</dc:creator>
  <cp:lastModifiedBy>宋珊霈</cp:lastModifiedBy>
  <cp:revision>4</cp:revision>
  <cp:lastPrinted>2016-05-27T07:23:00Z</cp:lastPrinted>
  <dcterms:created xsi:type="dcterms:W3CDTF">2016-05-27T07:03:00Z</dcterms:created>
  <dcterms:modified xsi:type="dcterms:W3CDTF">2016-05-27T07:49:00Z</dcterms:modified>
</cp:coreProperties>
</file>